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C6" w:rsidRDefault="002139C6" w:rsidP="002139C6">
      <w:pPr>
        <w:pStyle w:val="ConsPlusNormal"/>
        <w:jc w:val="right"/>
      </w:pPr>
      <w:r>
        <w:t>Приложение 4</w:t>
      </w:r>
    </w:p>
    <w:p w:rsidR="002139C6" w:rsidRDefault="002139C6" w:rsidP="002139C6">
      <w:pPr>
        <w:pStyle w:val="ConsPlusNormal"/>
        <w:jc w:val="right"/>
      </w:pPr>
      <w:r>
        <w:t>к приказу ФСТ России</w:t>
      </w:r>
    </w:p>
    <w:p w:rsidR="002139C6" w:rsidRDefault="002139C6" w:rsidP="002139C6">
      <w:pPr>
        <w:pStyle w:val="ConsPlusNormal"/>
        <w:jc w:val="right"/>
      </w:pPr>
      <w:r>
        <w:t>от 15 мая 2013 г. N 129</w:t>
      </w: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Title"/>
        <w:jc w:val="center"/>
      </w:pPr>
      <w:bookmarkStart w:id="0" w:name="P1523"/>
      <w:bookmarkEnd w:id="0"/>
      <w:r>
        <w:t>ФОРМЫ</w:t>
      </w:r>
    </w:p>
    <w:p w:rsidR="002139C6" w:rsidRDefault="002139C6" w:rsidP="002139C6">
      <w:pPr>
        <w:pStyle w:val="ConsPlusTitle"/>
        <w:jc w:val="center"/>
      </w:pPr>
      <w:r>
        <w:t>ПРЕДОСТАВЛЕНИЯ ИНФОРМАЦИИ, ПОДЛЕЖАЩЕЙ РАСКРЫТИЮ ОРГАНАМИ</w:t>
      </w:r>
    </w:p>
    <w:p w:rsidR="002139C6" w:rsidRDefault="002139C6" w:rsidP="002139C6">
      <w:pPr>
        <w:pStyle w:val="ConsPlusTitle"/>
        <w:jc w:val="center"/>
      </w:pPr>
      <w:r>
        <w:t>РЕГУЛИРОВАНИЯ ТАРИФОВ</w:t>
      </w: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jc w:val="center"/>
      </w:pPr>
      <w:r>
        <w:t>Форма 4.1. Общая информация об органе регулирования тарифов</w:t>
      </w:r>
    </w:p>
    <w:p w:rsidR="002139C6" w:rsidRDefault="002139C6" w:rsidP="002139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360"/>
        <w:gridCol w:w="2760"/>
      </w:tblGrid>
      <w:tr w:rsidR="002139C6" w:rsidTr="002139C6">
        <w:trPr>
          <w:trHeight w:val="24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Администрация МО «</w:t>
            </w:r>
            <w:proofErr w:type="spellStart"/>
            <w:r>
              <w:t>Бурят-Янгуты</w:t>
            </w:r>
            <w:proofErr w:type="spellEnd"/>
            <w:r>
              <w:t>»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Фамилия,  имя  и   отчество   руководителя   органа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Медведева Ирина Васильевна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Перечень организаций,  в  отношении  которых  орган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тарифного регулирования осуществляет  регулирование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МУП «Енисей»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669212 Иркутская область, Осинский район, село Енисей, ул. Кирова 14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Фактическое   местонахождение   органа    тарифного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669212 Иркутская область, Осинский район, село Енисей, ул. Кирова 14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83953931115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Адрес   электронной    почты    органа    тарифного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mobur-yangut@mail.ru</w:t>
            </w:r>
          </w:p>
        </w:tc>
      </w:tr>
      <w:tr w:rsidR="002139C6" w:rsidTr="002139C6">
        <w:trPr>
          <w:trHeight w:val="24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Адрес   официального   сайта    органа    тарифного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139C6">
              <w:t xml:space="preserve"> </w:t>
            </w:r>
          </w:p>
        </w:tc>
      </w:tr>
    </w:tbl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jc w:val="center"/>
      </w:pPr>
      <w:r>
        <w:t>Форма 4.2. Информация о проведении заседаний правления</w:t>
      </w:r>
    </w:p>
    <w:p w:rsidR="002139C6" w:rsidRDefault="002139C6" w:rsidP="002139C6">
      <w:pPr>
        <w:pStyle w:val="ConsPlusNormal"/>
        <w:jc w:val="center"/>
      </w:pPr>
      <w:r>
        <w:t>(коллегии) органа тарифного регулирования, на котором</w:t>
      </w:r>
    </w:p>
    <w:p w:rsidR="002139C6" w:rsidRDefault="002139C6" w:rsidP="002139C6">
      <w:pPr>
        <w:pStyle w:val="ConsPlusNormal"/>
        <w:jc w:val="center"/>
      </w:pPr>
      <w:r>
        <w:t>планируется рассмотрение дел по вопросам установления</w:t>
      </w:r>
    </w:p>
    <w:p w:rsidR="002139C6" w:rsidRDefault="002139C6" w:rsidP="002139C6">
      <w:pPr>
        <w:pStyle w:val="ConsPlusNormal"/>
        <w:jc w:val="center"/>
      </w:pPr>
      <w:r>
        <w:t>тарифов в сфере водоснабжения и водоотведения</w:t>
      </w:r>
    </w:p>
    <w:p w:rsidR="002139C6" w:rsidRDefault="002139C6" w:rsidP="002139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280"/>
        <w:gridCol w:w="2280"/>
        <w:gridCol w:w="2400"/>
        <w:gridCol w:w="2400"/>
      </w:tblGrid>
      <w:tr w:rsidR="002139C6" w:rsidTr="002139C6">
        <w:trPr>
          <w:trHeight w:val="24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Дата проведения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заседания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правления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(коллегии)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органа тарифного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Время проведения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заседания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правления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(коллегии) органа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тарифного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Место проведения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заседания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правления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(коллегии) органа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тарифного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Повестка заседания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правления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(коллегии) органа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тарифного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регулирования  </w:t>
            </w:r>
          </w:p>
        </w:tc>
      </w:tr>
      <w:tr w:rsidR="002139C6" w:rsidTr="002139C6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27.12.2016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12.00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669212 Иркутская область, Осинский район, село Енисей, ул. Кирова 14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>Утверждение тарифов на холодное водоснабжение и твердое топливо</w:t>
            </w:r>
          </w:p>
        </w:tc>
      </w:tr>
    </w:tbl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jc w:val="center"/>
      </w:pPr>
      <w:r>
        <w:t xml:space="preserve">Форма 4.3. Информация о </w:t>
      </w:r>
      <w:proofErr w:type="gramStart"/>
      <w:r>
        <w:t>принятых</w:t>
      </w:r>
      <w:proofErr w:type="gramEnd"/>
      <w:r>
        <w:t xml:space="preserve"> органом тарифного</w:t>
      </w:r>
    </w:p>
    <w:p w:rsidR="002139C6" w:rsidRDefault="002139C6" w:rsidP="002139C6">
      <w:pPr>
        <w:pStyle w:val="ConsPlusNormal"/>
        <w:jc w:val="center"/>
      </w:pPr>
      <w:r>
        <w:t xml:space="preserve">регулирования </w:t>
      </w:r>
      <w:proofErr w:type="gramStart"/>
      <w:r>
        <w:t>решениях</w:t>
      </w:r>
      <w:proofErr w:type="gramEnd"/>
      <w:r>
        <w:t xml:space="preserve"> об установлении тарифов в сфере</w:t>
      </w:r>
    </w:p>
    <w:p w:rsidR="002139C6" w:rsidRDefault="002139C6" w:rsidP="002139C6">
      <w:pPr>
        <w:pStyle w:val="ConsPlusNormal"/>
        <w:jc w:val="center"/>
      </w:pPr>
      <w:r>
        <w:t>водоснабжения и водоотведения</w:t>
      </w:r>
    </w:p>
    <w:p w:rsidR="002139C6" w:rsidRDefault="002139C6" w:rsidP="002139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00"/>
        <w:gridCol w:w="2280"/>
        <w:gridCol w:w="2280"/>
        <w:gridCol w:w="2400"/>
      </w:tblGrid>
      <w:tr w:rsidR="002139C6" w:rsidTr="002139C6">
        <w:trPr>
          <w:trHeight w:val="24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Наименование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решения </w:t>
            </w:r>
            <w:proofErr w:type="gramStart"/>
            <w:r>
              <w:t>об</w:t>
            </w:r>
            <w:proofErr w:type="gramEnd"/>
            <w:r>
              <w:t xml:space="preserve">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</w:t>
            </w:r>
            <w:proofErr w:type="gramStart"/>
            <w:r>
              <w:t>установлении</w:t>
            </w:r>
            <w:proofErr w:type="gramEnd"/>
            <w:r>
              <w:t xml:space="preserve">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тарифов в сфере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водоснабжения и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Номер решения </w:t>
            </w:r>
            <w:proofErr w:type="gramStart"/>
            <w:r>
              <w:t>об</w:t>
            </w:r>
            <w:proofErr w:type="gramEnd"/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</w:t>
            </w:r>
            <w:proofErr w:type="gramStart"/>
            <w:r>
              <w:t>установлении</w:t>
            </w:r>
            <w:proofErr w:type="gramEnd"/>
            <w:r>
              <w:t xml:space="preserve">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тарифов в сфере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водоснабжения и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Дата принятия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решения </w:t>
            </w:r>
            <w:proofErr w:type="gramStart"/>
            <w:r>
              <w:t>об</w:t>
            </w:r>
            <w:proofErr w:type="gramEnd"/>
            <w:r>
              <w:t xml:space="preserve">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</w:t>
            </w:r>
            <w:proofErr w:type="gramStart"/>
            <w:r>
              <w:t>установлении</w:t>
            </w:r>
            <w:proofErr w:type="gramEnd"/>
            <w:r>
              <w:t xml:space="preserve">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тарифов в сфере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водоснабжения и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Ссылка на решения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органа тарифного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регулирования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</w:t>
            </w:r>
            <w:proofErr w:type="gramStart"/>
            <w:r>
              <w:t>установлении</w:t>
            </w:r>
            <w:proofErr w:type="gramEnd"/>
            <w:r>
              <w:t xml:space="preserve">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тарифов в сфере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водоснабжения и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водоотведения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электронной форме</w:t>
            </w:r>
          </w:p>
        </w:tc>
      </w:tr>
      <w:tr w:rsidR="002139C6" w:rsidTr="002139C6">
        <w:trPr>
          <w:trHeight w:val="24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Постановление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217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t>27.12.2016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center"/>
            </w:pPr>
            <w:r>
              <w:rPr>
                <w:lang w:val="en-US"/>
              </w:rPr>
              <w:t>http</w:t>
            </w:r>
            <w:r>
              <w:t>: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buryat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yangut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eduosa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jc w:val="center"/>
      </w:pPr>
      <w:bookmarkStart w:id="1" w:name="P1592"/>
      <w:bookmarkEnd w:id="1"/>
      <w:r>
        <w:t>Форма 4.4. Информация о протоколах заседания правления</w:t>
      </w:r>
    </w:p>
    <w:p w:rsidR="002139C6" w:rsidRDefault="002139C6" w:rsidP="002139C6">
      <w:pPr>
        <w:pStyle w:val="ConsPlusNormal"/>
        <w:jc w:val="center"/>
      </w:pPr>
      <w:r>
        <w:t>(коллегии) органа тарифного регулирования</w:t>
      </w:r>
    </w:p>
    <w:p w:rsidR="002139C6" w:rsidRDefault="002139C6" w:rsidP="002139C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0"/>
        <w:gridCol w:w="4440"/>
      </w:tblGrid>
      <w:tr w:rsidR="002139C6" w:rsidTr="002139C6">
        <w:trPr>
          <w:trHeight w:val="24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Протокол заседания правления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(коллегии) органа тарифного     </w:t>
            </w:r>
          </w:p>
          <w:p w:rsidR="002139C6" w:rsidRDefault="002139C6">
            <w:pPr>
              <w:pStyle w:val="ConsPlusNonformat"/>
              <w:spacing w:line="276" w:lineRule="auto"/>
              <w:jc w:val="both"/>
            </w:pPr>
            <w: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9C6" w:rsidRDefault="002139C6">
            <w:pPr>
              <w:pStyle w:val="ConsPlusNonformat"/>
              <w:spacing w:line="276" w:lineRule="auto"/>
              <w:jc w:val="both"/>
            </w:pPr>
          </w:p>
        </w:tc>
      </w:tr>
    </w:tbl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>
      <w:pPr>
        <w:pStyle w:val="ConsPlusNormal"/>
        <w:ind w:firstLine="540"/>
        <w:jc w:val="both"/>
      </w:pPr>
    </w:p>
    <w:p w:rsidR="002139C6" w:rsidRDefault="002139C6" w:rsidP="002139C6"/>
    <w:p w:rsidR="004C502D" w:rsidRDefault="004C502D"/>
    <w:sectPr w:rsidR="004C502D" w:rsidSect="004C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9C6"/>
    <w:rsid w:val="002139C6"/>
    <w:rsid w:val="004C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2017-08-31T07:51:00Z</dcterms:created>
  <dcterms:modified xsi:type="dcterms:W3CDTF">2017-08-31T07:51:00Z</dcterms:modified>
</cp:coreProperties>
</file>